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09C" w:rsidRPr="00CD709C" w:rsidRDefault="00CD709C" w:rsidP="00CD709C">
      <w:pPr>
        <w:spacing w:after="0" w:line="240" w:lineRule="auto"/>
        <w:rPr>
          <w:rFonts w:eastAsia="Times New Roman" w:cs="Calibri"/>
          <w:b/>
          <w:sz w:val="24"/>
          <w:szCs w:val="24"/>
        </w:rPr>
      </w:pPr>
    </w:p>
    <w:p w:rsidR="00CD709C" w:rsidRPr="00CD709C" w:rsidRDefault="00CD709C" w:rsidP="00CD709C">
      <w:pPr>
        <w:spacing w:after="0" w:line="240" w:lineRule="auto"/>
        <w:rPr>
          <w:rFonts w:eastAsia="Times New Roman" w:cs="Calibri"/>
          <w:sz w:val="24"/>
          <w:szCs w:val="24"/>
        </w:rPr>
      </w:pPr>
      <w:r w:rsidRPr="00CD709C">
        <w:rPr>
          <w:rFonts w:eastAsia="Times New Roman" w:cs="Calibri"/>
          <w:b/>
          <w:noProof/>
          <w:sz w:val="24"/>
          <w:szCs w:val="24"/>
        </w:rPr>
        <w:t>Euroinstitut, praktická škola a odborné učiliště</w:t>
      </w:r>
      <w:r w:rsidRPr="00CD709C">
        <w:rPr>
          <w:rFonts w:eastAsia="Times New Roman" w:cs="Calibri"/>
          <w:b/>
          <w:sz w:val="24"/>
          <w:szCs w:val="24"/>
        </w:rPr>
        <w:br/>
      </w:r>
      <w:r w:rsidRPr="00CD709C">
        <w:rPr>
          <w:rFonts w:eastAsia="Times New Roman" w:cs="Calibri"/>
          <w:noProof/>
          <w:sz w:val="24"/>
          <w:szCs w:val="24"/>
        </w:rPr>
        <w:t>Panenský Týnec 29</w:t>
      </w:r>
      <w:r w:rsidRPr="00CD709C">
        <w:rPr>
          <w:rFonts w:eastAsia="Times New Roman" w:cs="Calibri"/>
          <w:sz w:val="24"/>
          <w:szCs w:val="24"/>
        </w:rPr>
        <w:br/>
      </w:r>
      <w:r w:rsidRPr="00CD709C">
        <w:rPr>
          <w:rFonts w:eastAsia="Times New Roman" w:cs="Calibri"/>
          <w:noProof/>
          <w:sz w:val="24"/>
          <w:szCs w:val="24"/>
        </w:rPr>
        <w:t>439 05  Panenský Týnec</w:t>
      </w:r>
    </w:p>
    <w:p w:rsidR="00CD709C" w:rsidRPr="00CD709C" w:rsidRDefault="00CD709C" w:rsidP="00CD709C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CD709C" w:rsidRPr="00CD709C" w:rsidRDefault="00CD709C" w:rsidP="00CD709C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CD709C" w:rsidRPr="00CD709C" w:rsidRDefault="00CD709C" w:rsidP="00CD709C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CD709C" w:rsidRPr="00CD709C" w:rsidRDefault="00CD709C" w:rsidP="00CD709C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CD709C" w:rsidRPr="00CD709C" w:rsidRDefault="00CD709C" w:rsidP="00CD709C">
      <w:pPr>
        <w:spacing w:after="0" w:line="240" w:lineRule="auto"/>
        <w:jc w:val="center"/>
        <w:rPr>
          <w:rFonts w:eastAsia="Times New Roman" w:cs="Calibri"/>
          <w:sz w:val="32"/>
          <w:szCs w:val="24"/>
        </w:rPr>
      </w:pPr>
      <w:r w:rsidRPr="00CD709C">
        <w:rPr>
          <w:rFonts w:eastAsia="Times New Roman" w:cs="Calibri"/>
          <w:b/>
          <w:sz w:val="32"/>
          <w:szCs w:val="24"/>
        </w:rPr>
        <w:t>Žádost o opakování ročníku</w:t>
      </w:r>
    </w:p>
    <w:p w:rsidR="00CD709C" w:rsidRPr="00CD709C" w:rsidRDefault="00CD709C" w:rsidP="00CD709C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CD709C" w:rsidRPr="00CD709C" w:rsidRDefault="00CD709C" w:rsidP="00CD709C">
      <w:pPr>
        <w:spacing w:after="0" w:line="288" w:lineRule="auto"/>
        <w:rPr>
          <w:rFonts w:eastAsia="Times New Roman" w:cs="Calibri"/>
          <w:i/>
          <w:sz w:val="24"/>
          <w:szCs w:val="24"/>
        </w:rPr>
      </w:pPr>
      <w:r w:rsidRPr="00CD709C">
        <w:rPr>
          <w:rFonts w:eastAsia="Times New Roman" w:cs="Calibri"/>
          <w:i/>
          <w:sz w:val="24"/>
          <w:szCs w:val="24"/>
        </w:rPr>
        <w:t>na základě ustanovení §66 odst. 2 a odst. 7 zákona 561/2004 Sb., o předškolním, základním, středním, vyšším odborném a jiném vzdělávání (školský zákon), v platném znění</w:t>
      </w:r>
    </w:p>
    <w:p w:rsidR="00CD709C" w:rsidRPr="00CD709C" w:rsidRDefault="00CD709C" w:rsidP="00CD709C">
      <w:pPr>
        <w:spacing w:after="0" w:line="288" w:lineRule="auto"/>
        <w:rPr>
          <w:rFonts w:eastAsia="Times New Roman" w:cs="Calibri"/>
          <w:sz w:val="24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180"/>
      </w:tblGrid>
      <w:tr w:rsidR="00CD709C" w:rsidRPr="00CD709C" w:rsidTr="00BA3645">
        <w:trPr>
          <w:trHeight w:val="340"/>
        </w:trPr>
        <w:tc>
          <w:tcPr>
            <w:tcW w:w="2830" w:type="dxa"/>
            <w:hideMark/>
          </w:tcPr>
          <w:p w:rsidR="00CD709C" w:rsidRPr="00CD709C" w:rsidRDefault="00CD709C" w:rsidP="00CD709C">
            <w:pPr>
              <w:rPr>
                <w:rFonts w:cs="Calibri"/>
                <w:b/>
                <w:sz w:val="24"/>
              </w:rPr>
            </w:pPr>
            <w:r w:rsidRPr="00CD709C">
              <w:rPr>
                <w:rFonts w:cs="Calibri"/>
                <w:sz w:val="24"/>
                <w:szCs w:val="24"/>
              </w:rPr>
              <w:t xml:space="preserve">Jméno a příjmení žáka: </w:t>
            </w:r>
          </w:p>
        </w:tc>
        <w:tc>
          <w:tcPr>
            <w:tcW w:w="6180" w:type="dxa"/>
          </w:tcPr>
          <w:p w:rsidR="00CD709C" w:rsidRPr="00CD709C" w:rsidRDefault="00CD709C" w:rsidP="00CD709C">
            <w:pPr>
              <w:rPr>
                <w:rFonts w:cs="Calibri"/>
                <w:sz w:val="24"/>
              </w:rPr>
            </w:pPr>
          </w:p>
        </w:tc>
      </w:tr>
      <w:tr w:rsidR="00CD709C" w:rsidRPr="00CD709C" w:rsidTr="00BA3645">
        <w:trPr>
          <w:trHeight w:val="340"/>
        </w:trPr>
        <w:tc>
          <w:tcPr>
            <w:tcW w:w="2830" w:type="dxa"/>
            <w:hideMark/>
          </w:tcPr>
          <w:p w:rsidR="00CD709C" w:rsidRPr="00CD709C" w:rsidRDefault="00CD709C" w:rsidP="00CD709C">
            <w:pPr>
              <w:rPr>
                <w:rFonts w:cs="Calibri"/>
                <w:sz w:val="24"/>
                <w:szCs w:val="24"/>
              </w:rPr>
            </w:pPr>
            <w:r w:rsidRPr="00CD709C">
              <w:rPr>
                <w:rFonts w:cs="Calibri"/>
                <w:sz w:val="24"/>
                <w:szCs w:val="24"/>
              </w:rPr>
              <w:t xml:space="preserve">Datum narození žáka: </w:t>
            </w:r>
          </w:p>
        </w:tc>
        <w:tc>
          <w:tcPr>
            <w:tcW w:w="6180" w:type="dxa"/>
          </w:tcPr>
          <w:p w:rsidR="00CD709C" w:rsidRPr="00CD709C" w:rsidRDefault="00CD709C" w:rsidP="00CD709C">
            <w:pPr>
              <w:rPr>
                <w:rFonts w:cs="Calibri"/>
                <w:sz w:val="24"/>
              </w:rPr>
            </w:pPr>
          </w:p>
        </w:tc>
      </w:tr>
      <w:tr w:rsidR="00CD709C" w:rsidRPr="00CD709C" w:rsidTr="00BA3645">
        <w:trPr>
          <w:trHeight w:val="340"/>
        </w:trPr>
        <w:tc>
          <w:tcPr>
            <w:tcW w:w="2830" w:type="dxa"/>
            <w:hideMark/>
          </w:tcPr>
          <w:p w:rsidR="00CD709C" w:rsidRPr="00CD709C" w:rsidRDefault="00CD709C" w:rsidP="00CD709C">
            <w:pPr>
              <w:rPr>
                <w:rFonts w:cs="Calibri"/>
                <w:sz w:val="24"/>
                <w:szCs w:val="24"/>
              </w:rPr>
            </w:pPr>
            <w:r w:rsidRPr="00CD709C">
              <w:rPr>
                <w:rFonts w:cs="Calibri"/>
                <w:sz w:val="24"/>
                <w:szCs w:val="24"/>
              </w:rPr>
              <w:t xml:space="preserve">Trvalý pobyt: </w:t>
            </w:r>
          </w:p>
        </w:tc>
        <w:tc>
          <w:tcPr>
            <w:tcW w:w="6180" w:type="dxa"/>
          </w:tcPr>
          <w:p w:rsidR="00CD709C" w:rsidRPr="00CD709C" w:rsidRDefault="00CD709C" w:rsidP="00CD709C">
            <w:pPr>
              <w:rPr>
                <w:rFonts w:cs="Calibri"/>
                <w:sz w:val="24"/>
              </w:rPr>
            </w:pPr>
          </w:p>
        </w:tc>
      </w:tr>
      <w:tr w:rsidR="00CD709C" w:rsidRPr="00CD709C" w:rsidTr="00BA3645">
        <w:trPr>
          <w:trHeight w:val="340"/>
        </w:trPr>
        <w:tc>
          <w:tcPr>
            <w:tcW w:w="2830" w:type="dxa"/>
            <w:hideMark/>
          </w:tcPr>
          <w:p w:rsidR="00CD709C" w:rsidRPr="00CD709C" w:rsidRDefault="00CD709C" w:rsidP="00CD709C">
            <w:pPr>
              <w:rPr>
                <w:rFonts w:cs="Calibri"/>
                <w:sz w:val="24"/>
                <w:szCs w:val="24"/>
              </w:rPr>
            </w:pPr>
            <w:r w:rsidRPr="00CD709C">
              <w:rPr>
                <w:rFonts w:cs="Calibri"/>
                <w:sz w:val="24"/>
                <w:szCs w:val="24"/>
              </w:rPr>
              <w:t>Opatrovník/zák. zástupce:</w:t>
            </w:r>
          </w:p>
        </w:tc>
        <w:tc>
          <w:tcPr>
            <w:tcW w:w="6180" w:type="dxa"/>
          </w:tcPr>
          <w:p w:rsidR="00CD709C" w:rsidRPr="00CD709C" w:rsidRDefault="00CD709C" w:rsidP="00CD709C">
            <w:pPr>
              <w:rPr>
                <w:rFonts w:cs="Calibri"/>
                <w:sz w:val="24"/>
              </w:rPr>
            </w:pPr>
          </w:p>
        </w:tc>
      </w:tr>
      <w:tr w:rsidR="00CD709C" w:rsidRPr="00CD709C" w:rsidTr="00BA3645">
        <w:trPr>
          <w:trHeight w:val="340"/>
        </w:trPr>
        <w:tc>
          <w:tcPr>
            <w:tcW w:w="2830" w:type="dxa"/>
            <w:hideMark/>
          </w:tcPr>
          <w:p w:rsidR="00CD709C" w:rsidRPr="00CD709C" w:rsidRDefault="00CD709C" w:rsidP="00CD709C">
            <w:pPr>
              <w:rPr>
                <w:rFonts w:cs="Calibri"/>
                <w:sz w:val="24"/>
                <w:szCs w:val="24"/>
              </w:rPr>
            </w:pPr>
            <w:r w:rsidRPr="00CD709C">
              <w:rPr>
                <w:rFonts w:cs="Calibri"/>
                <w:sz w:val="24"/>
                <w:szCs w:val="24"/>
              </w:rPr>
              <w:t xml:space="preserve">Obor, ročník, třída:  </w:t>
            </w:r>
          </w:p>
        </w:tc>
        <w:tc>
          <w:tcPr>
            <w:tcW w:w="6180" w:type="dxa"/>
          </w:tcPr>
          <w:p w:rsidR="00CD709C" w:rsidRPr="00CD709C" w:rsidRDefault="00CD709C" w:rsidP="00CD709C">
            <w:pPr>
              <w:rPr>
                <w:rFonts w:cs="Calibri"/>
                <w:sz w:val="24"/>
              </w:rPr>
            </w:pPr>
          </w:p>
        </w:tc>
      </w:tr>
    </w:tbl>
    <w:p w:rsidR="00CD709C" w:rsidRPr="00CD709C" w:rsidRDefault="00CD709C" w:rsidP="00CD709C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CD709C" w:rsidRPr="00CD709C" w:rsidRDefault="00CD709C" w:rsidP="00CD709C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CD709C" w:rsidRPr="00CD709C" w:rsidRDefault="00CD709C" w:rsidP="00CD709C">
      <w:pPr>
        <w:spacing w:after="120" w:line="240" w:lineRule="auto"/>
        <w:rPr>
          <w:rFonts w:eastAsia="Times New Roman" w:cs="Calibri"/>
          <w:sz w:val="24"/>
          <w:szCs w:val="24"/>
        </w:rPr>
      </w:pPr>
      <w:r w:rsidRPr="00CD709C">
        <w:rPr>
          <w:rFonts w:eastAsia="Times New Roman" w:cs="Calibri"/>
          <w:sz w:val="24"/>
          <w:szCs w:val="24"/>
        </w:rPr>
        <w:t xml:space="preserve">Vážený pane řediteli, </w:t>
      </w:r>
    </w:p>
    <w:p w:rsidR="00CD709C" w:rsidRPr="00CD709C" w:rsidRDefault="00CD709C" w:rsidP="00CD709C">
      <w:pPr>
        <w:spacing w:after="120" w:line="240" w:lineRule="auto"/>
        <w:rPr>
          <w:rFonts w:eastAsia="Times New Roman" w:cs="Calibri"/>
          <w:sz w:val="24"/>
          <w:szCs w:val="24"/>
        </w:rPr>
      </w:pPr>
      <w:r w:rsidRPr="00CD709C">
        <w:rPr>
          <w:rFonts w:eastAsia="Times New Roman" w:cs="Calibri"/>
          <w:sz w:val="24"/>
          <w:szCs w:val="24"/>
        </w:rPr>
        <w:t xml:space="preserve">žádám o opakování </w:t>
      </w:r>
      <w:r w:rsidRPr="00CD709C">
        <w:rPr>
          <w:rFonts w:eastAsia="Times New Roman" w:cs="Calibri"/>
          <w:b/>
          <w:i/>
          <w:noProof/>
          <w:sz w:val="24"/>
          <w:szCs w:val="24"/>
        </w:rPr>
        <w:t>2</w:t>
      </w:r>
      <w:r w:rsidRPr="00CD709C">
        <w:rPr>
          <w:rFonts w:eastAsia="Times New Roman" w:cs="Calibri"/>
          <w:b/>
          <w:i/>
          <w:sz w:val="24"/>
          <w:szCs w:val="24"/>
        </w:rPr>
        <w:t>. ročníku</w:t>
      </w:r>
      <w:r w:rsidRPr="00CD709C">
        <w:rPr>
          <w:rFonts w:eastAsia="Times New Roman" w:cs="Calibri"/>
          <w:sz w:val="24"/>
          <w:szCs w:val="24"/>
        </w:rPr>
        <w:t xml:space="preserve"> v oboru </w:t>
      </w:r>
      <w:r w:rsidRPr="00CD709C">
        <w:rPr>
          <w:rFonts w:eastAsia="Times New Roman" w:cs="Calibri"/>
          <w:b/>
          <w:i/>
          <w:noProof/>
          <w:sz w:val="24"/>
          <w:szCs w:val="24"/>
        </w:rPr>
        <w:t>Praktická škola dvouletá</w:t>
      </w:r>
      <w:r w:rsidRPr="00CD709C">
        <w:rPr>
          <w:rFonts w:eastAsia="Times New Roman" w:cs="Calibri"/>
          <w:sz w:val="24"/>
          <w:szCs w:val="24"/>
        </w:rPr>
        <w:t xml:space="preserve"> pro mého syna/dceru/opatrovance.</w:t>
      </w:r>
    </w:p>
    <w:p w:rsidR="00CD709C" w:rsidRPr="00CD709C" w:rsidRDefault="00CD709C" w:rsidP="00CD709C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CD709C" w:rsidRPr="00CD709C" w:rsidRDefault="00CD709C" w:rsidP="00CD709C">
      <w:pPr>
        <w:tabs>
          <w:tab w:val="right" w:leader="underscore" w:pos="9072"/>
        </w:tabs>
        <w:spacing w:after="0" w:line="360" w:lineRule="auto"/>
        <w:rPr>
          <w:rFonts w:eastAsia="Times New Roman" w:cs="Calibri"/>
          <w:sz w:val="24"/>
          <w:szCs w:val="24"/>
        </w:rPr>
      </w:pPr>
      <w:r w:rsidRPr="00CD709C">
        <w:rPr>
          <w:rFonts w:eastAsia="Times New Roman" w:cs="Calibri"/>
          <w:sz w:val="24"/>
          <w:szCs w:val="24"/>
        </w:rPr>
        <w:t xml:space="preserve">Zdůvodnění: </w:t>
      </w:r>
      <w:r w:rsidRPr="00CD709C">
        <w:rPr>
          <w:rFonts w:eastAsia="Times New Roman" w:cs="Calibri"/>
          <w:sz w:val="24"/>
          <w:szCs w:val="24"/>
        </w:rPr>
        <w:tab/>
      </w:r>
      <w:r w:rsidRPr="00CD709C">
        <w:rPr>
          <w:rFonts w:eastAsia="Times New Roman" w:cs="Calibri"/>
          <w:sz w:val="24"/>
          <w:szCs w:val="24"/>
        </w:rPr>
        <w:br/>
      </w:r>
      <w:r w:rsidRPr="00CD709C">
        <w:rPr>
          <w:rFonts w:eastAsia="Times New Roman" w:cs="Calibri"/>
          <w:sz w:val="24"/>
          <w:szCs w:val="24"/>
        </w:rPr>
        <w:tab/>
      </w:r>
      <w:r w:rsidRPr="00CD709C">
        <w:rPr>
          <w:rFonts w:eastAsia="Times New Roman" w:cs="Calibri"/>
          <w:sz w:val="24"/>
          <w:szCs w:val="24"/>
        </w:rPr>
        <w:br/>
      </w:r>
      <w:r w:rsidRPr="00CD709C">
        <w:rPr>
          <w:rFonts w:eastAsia="Times New Roman" w:cs="Calibri"/>
          <w:sz w:val="24"/>
          <w:szCs w:val="24"/>
        </w:rPr>
        <w:tab/>
      </w:r>
    </w:p>
    <w:p w:rsidR="00CD709C" w:rsidRPr="00CD709C" w:rsidRDefault="00CD709C" w:rsidP="00CD709C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CD709C" w:rsidRPr="00CD709C" w:rsidRDefault="00CD709C" w:rsidP="00CD709C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CD709C" w:rsidRPr="00CD709C" w:rsidRDefault="00CD709C" w:rsidP="00CD709C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CD709C" w:rsidRPr="00CD709C" w:rsidRDefault="00CD709C" w:rsidP="00CD709C">
      <w:pPr>
        <w:spacing w:after="0" w:line="240" w:lineRule="auto"/>
        <w:rPr>
          <w:rFonts w:eastAsia="Times New Roman" w:cs="Calibri"/>
          <w:sz w:val="24"/>
          <w:szCs w:val="24"/>
        </w:rPr>
      </w:pPr>
      <w:r w:rsidRPr="00CD709C">
        <w:rPr>
          <w:rFonts w:eastAsia="Times New Roman" w:cs="Calibri"/>
          <w:sz w:val="24"/>
          <w:szCs w:val="24"/>
        </w:rPr>
        <w:t>Děkuji za kladné vyřízení žádosti.</w:t>
      </w:r>
    </w:p>
    <w:p w:rsidR="00CD709C" w:rsidRPr="00CD709C" w:rsidRDefault="00CD709C" w:rsidP="00CD709C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CD709C" w:rsidRPr="00CD709C" w:rsidRDefault="00CD709C" w:rsidP="00CD709C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CD709C" w:rsidRPr="00CD709C" w:rsidRDefault="00CD709C" w:rsidP="00CD709C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CD709C" w:rsidRPr="00CD709C" w:rsidRDefault="00CD709C" w:rsidP="00CD709C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CD709C" w:rsidRPr="00CD709C" w:rsidRDefault="00CD709C" w:rsidP="00CD709C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CD709C" w:rsidRPr="00CD709C" w:rsidRDefault="00CD709C" w:rsidP="00CD709C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CD709C" w:rsidRPr="00CD709C" w:rsidRDefault="00CD709C" w:rsidP="00CD709C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CD709C" w:rsidRPr="00CD709C" w:rsidRDefault="00CD709C" w:rsidP="00CD709C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CD709C" w:rsidRPr="00CD709C" w:rsidRDefault="00CD709C" w:rsidP="00CD709C">
      <w:pPr>
        <w:spacing w:after="0" w:line="240" w:lineRule="auto"/>
        <w:rPr>
          <w:rFonts w:eastAsia="Times New Roman" w:cs="Calibri"/>
          <w:sz w:val="24"/>
          <w:szCs w:val="24"/>
          <w:shd w:val="clear" w:color="auto" w:fill="FFFF00"/>
        </w:rPr>
        <w:sectPr w:rsidR="00CD709C" w:rsidRPr="00CD709C" w:rsidSect="003A5338">
          <w:headerReference w:type="default" r:id="rId4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CD709C">
        <w:rPr>
          <w:rFonts w:eastAsia="Times New Roman" w:cs="Calibri"/>
          <w:sz w:val="24"/>
          <w:szCs w:val="24"/>
        </w:rPr>
        <w:t>Datum:</w:t>
      </w:r>
      <w:r w:rsidRPr="00CD709C">
        <w:rPr>
          <w:rFonts w:eastAsia="Times New Roman" w:cs="Calibri"/>
          <w:sz w:val="24"/>
          <w:szCs w:val="24"/>
          <w:shd w:val="clear" w:color="auto" w:fill="FFFF00"/>
        </w:rPr>
        <w:tab/>
      </w:r>
      <w:r w:rsidRPr="00CD709C">
        <w:rPr>
          <w:rFonts w:eastAsia="Times New Roman" w:cs="Calibri"/>
          <w:sz w:val="24"/>
          <w:szCs w:val="24"/>
          <w:shd w:val="clear" w:color="auto" w:fill="FFFF00"/>
        </w:rPr>
        <w:tab/>
      </w:r>
      <w:r w:rsidRPr="00CD709C">
        <w:rPr>
          <w:rFonts w:eastAsia="Times New Roman" w:cs="Calibri"/>
          <w:sz w:val="24"/>
          <w:szCs w:val="24"/>
          <w:shd w:val="clear" w:color="auto" w:fill="FFFF00"/>
        </w:rPr>
        <w:tab/>
      </w:r>
      <w:r w:rsidRPr="00CD709C">
        <w:rPr>
          <w:rFonts w:eastAsia="Times New Roman" w:cs="Calibri"/>
          <w:sz w:val="24"/>
          <w:szCs w:val="24"/>
        </w:rPr>
        <w:tab/>
      </w:r>
      <w:r w:rsidRPr="00CD709C">
        <w:rPr>
          <w:rFonts w:eastAsia="Times New Roman" w:cs="Calibri"/>
          <w:sz w:val="24"/>
          <w:szCs w:val="24"/>
        </w:rPr>
        <w:tab/>
      </w:r>
      <w:r w:rsidRPr="00CD709C">
        <w:rPr>
          <w:rFonts w:eastAsia="Times New Roman" w:cs="Calibri"/>
          <w:sz w:val="24"/>
          <w:szCs w:val="24"/>
        </w:rPr>
        <w:tab/>
      </w:r>
      <w:r w:rsidRPr="00CD709C">
        <w:rPr>
          <w:rFonts w:eastAsia="Times New Roman" w:cs="Calibri"/>
          <w:sz w:val="24"/>
          <w:szCs w:val="24"/>
        </w:rPr>
        <w:tab/>
        <w:t>Podpis:</w:t>
      </w:r>
      <w:r w:rsidRPr="00CD709C">
        <w:rPr>
          <w:rFonts w:eastAsia="Times New Roman" w:cs="Calibri"/>
          <w:sz w:val="24"/>
          <w:szCs w:val="24"/>
          <w:shd w:val="clear" w:color="auto" w:fill="FFFF00"/>
        </w:rPr>
        <w:tab/>
      </w:r>
      <w:r w:rsidRPr="00CD709C">
        <w:rPr>
          <w:rFonts w:eastAsia="Times New Roman" w:cs="Calibri"/>
          <w:sz w:val="24"/>
          <w:szCs w:val="24"/>
          <w:shd w:val="clear" w:color="auto" w:fill="FFFF00"/>
        </w:rPr>
        <w:tab/>
      </w:r>
      <w:r w:rsidRPr="00CD709C">
        <w:rPr>
          <w:rFonts w:eastAsia="Times New Roman" w:cs="Calibri"/>
          <w:sz w:val="24"/>
          <w:szCs w:val="24"/>
          <w:shd w:val="clear" w:color="auto" w:fill="FFFF00"/>
        </w:rPr>
        <w:tab/>
      </w:r>
    </w:p>
    <w:p w:rsidR="00CD709C" w:rsidRPr="00CD709C" w:rsidRDefault="00CD709C" w:rsidP="00CD709C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D777DC" w:rsidRDefault="00D777DC">
      <w:bookmarkStart w:id="0" w:name="_GoBack"/>
      <w:bookmarkEnd w:id="0"/>
    </w:p>
    <w:sectPr w:rsidR="00D777DC" w:rsidSect="003A5338">
      <w:headerReference w:type="default" r:id="rId5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A45" w:rsidRDefault="00CD709C">
    <w:pPr>
      <w:pStyle w:val="Zhlav"/>
    </w:pPr>
    <w:r w:rsidRPr="002844F3">
      <w:rPr>
        <w:noProof/>
        <w:lang w:eastAsia="cs-CZ"/>
      </w:rPr>
      <w:drawing>
        <wp:inline distT="0" distB="0" distL="0" distR="0">
          <wp:extent cx="1076325" cy="48577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A45" w:rsidRDefault="00CD709C">
    <w:pPr>
      <w:pStyle w:val="Zhlav"/>
    </w:pPr>
    <w:r w:rsidRPr="002844F3">
      <w:rPr>
        <w:noProof/>
        <w:lang w:eastAsia="cs-CZ"/>
      </w:rPr>
      <w:drawing>
        <wp:inline distT="0" distB="0" distL="0" distR="0">
          <wp:extent cx="1076325" cy="48577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9C"/>
    <w:rsid w:val="00CD709C"/>
    <w:rsid w:val="00D7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22CB1-D1CE-4B75-96CE-1BACDEEB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D709C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D709C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CD709C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Horobová Eliška</dc:creator>
  <cp:keywords/>
  <dc:description/>
  <cp:lastModifiedBy>Horobová Eliška</cp:lastModifiedBy>
  <cp:revision>1</cp:revision>
  <dcterms:created xsi:type="dcterms:W3CDTF">2024-04-16T11:15:00Z</dcterms:created>
  <dcterms:modified xsi:type="dcterms:W3CDTF">2024-04-16T11:15:00Z</dcterms:modified>
</cp:coreProperties>
</file>