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47" w:rsidRPr="00C57047" w:rsidRDefault="00C57047" w:rsidP="00C57047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  <w:proofErr w:type="spellStart"/>
      <w:r w:rsidRPr="00C57047">
        <w:rPr>
          <w:rFonts w:eastAsia="Times New Roman" w:cs="Calibri"/>
          <w:b/>
          <w:sz w:val="24"/>
          <w:szCs w:val="24"/>
        </w:rPr>
        <w:t>Euroinstitut</w:t>
      </w:r>
      <w:proofErr w:type="spellEnd"/>
      <w:r w:rsidRPr="00C57047">
        <w:rPr>
          <w:rFonts w:eastAsia="Times New Roman" w:cs="Calibri"/>
          <w:b/>
          <w:sz w:val="24"/>
          <w:szCs w:val="24"/>
        </w:rPr>
        <w:t>, praktická škola a odborné učiliště</w:t>
      </w:r>
      <w:r w:rsidRPr="00C57047">
        <w:rPr>
          <w:rFonts w:eastAsia="Times New Roman" w:cs="Calibri"/>
          <w:b/>
          <w:sz w:val="24"/>
          <w:szCs w:val="24"/>
        </w:rPr>
        <w:br/>
      </w:r>
      <w:r w:rsidRPr="00C57047">
        <w:rPr>
          <w:rFonts w:eastAsia="Times New Roman" w:cs="Calibri"/>
          <w:sz w:val="24"/>
          <w:szCs w:val="24"/>
        </w:rPr>
        <w:t>Panenský Týnec 29</w:t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57047">
        <w:rPr>
          <w:rFonts w:eastAsia="Times New Roman" w:cs="Calibri"/>
          <w:sz w:val="24"/>
          <w:szCs w:val="24"/>
        </w:rPr>
        <w:t>439 05 Panenský Týnec</w:t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jc w:val="center"/>
        <w:rPr>
          <w:rFonts w:eastAsia="Times New Roman" w:cs="Calibri"/>
          <w:b/>
          <w:sz w:val="28"/>
          <w:szCs w:val="24"/>
        </w:rPr>
      </w:pPr>
      <w:r w:rsidRPr="00C57047">
        <w:rPr>
          <w:rFonts w:eastAsia="Times New Roman" w:cs="Calibri"/>
          <w:b/>
          <w:sz w:val="28"/>
          <w:szCs w:val="24"/>
        </w:rPr>
        <w:t>Žádost o uvolnění z neprofilových předmětů</w:t>
      </w:r>
    </w:p>
    <w:p w:rsidR="00C57047" w:rsidRPr="00C57047" w:rsidRDefault="00C57047" w:rsidP="00C57047">
      <w:pPr>
        <w:spacing w:after="0" w:line="240" w:lineRule="auto"/>
        <w:jc w:val="center"/>
        <w:rPr>
          <w:rFonts w:eastAsia="Times New Roman" w:cs="Calibri"/>
          <w:b/>
          <w:sz w:val="28"/>
          <w:szCs w:val="24"/>
        </w:rPr>
      </w:pPr>
      <w:r w:rsidRPr="00C57047">
        <w:rPr>
          <w:rFonts w:eastAsia="Times New Roman" w:cs="Calibri"/>
          <w:b/>
          <w:sz w:val="28"/>
          <w:szCs w:val="24"/>
        </w:rPr>
        <w:t xml:space="preserve">v oboru </w:t>
      </w:r>
      <w:r w:rsidRPr="00C57047">
        <w:rPr>
          <w:rFonts w:eastAsia="Times New Roman" w:cs="Calibri"/>
          <w:b/>
          <w:noProof/>
          <w:sz w:val="28"/>
          <w:szCs w:val="24"/>
        </w:rPr>
        <w:t>Provozní služby</w:t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Style w:val="Mkatabulky"/>
        <w:tblpPr w:leftFromText="141" w:rightFromText="141" w:vertAnchor="text" w:tblpY="-44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C57047" w:rsidRPr="00C57047" w:rsidTr="007E345A">
        <w:trPr>
          <w:trHeight w:val="340"/>
        </w:trPr>
        <w:tc>
          <w:tcPr>
            <w:tcW w:w="2263" w:type="dxa"/>
          </w:tcPr>
          <w:p w:rsidR="00C57047" w:rsidRPr="00C57047" w:rsidRDefault="00C57047" w:rsidP="00C57047">
            <w:pPr>
              <w:rPr>
                <w:rFonts w:cs="Calibri"/>
                <w:b/>
                <w:sz w:val="24"/>
                <w:szCs w:val="24"/>
              </w:rPr>
            </w:pPr>
            <w:r w:rsidRPr="00C57047">
              <w:rPr>
                <w:rFonts w:cs="Calibri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6747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</w:p>
        </w:tc>
      </w:tr>
      <w:tr w:rsidR="00C57047" w:rsidRPr="00C57047" w:rsidTr="007E345A">
        <w:trPr>
          <w:trHeight w:val="340"/>
        </w:trPr>
        <w:tc>
          <w:tcPr>
            <w:tcW w:w="2263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  <w:r w:rsidRPr="00C57047">
              <w:rPr>
                <w:rFonts w:cs="Calibri"/>
                <w:sz w:val="24"/>
                <w:szCs w:val="24"/>
              </w:rPr>
              <w:t xml:space="preserve">Datum narození žáka: </w:t>
            </w:r>
          </w:p>
        </w:tc>
        <w:tc>
          <w:tcPr>
            <w:tcW w:w="6747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</w:p>
        </w:tc>
      </w:tr>
      <w:tr w:rsidR="00C57047" w:rsidRPr="00C57047" w:rsidTr="007E345A">
        <w:trPr>
          <w:trHeight w:val="340"/>
        </w:trPr>
        <w:tc>
          <w:tcPr>
            <w:tcW w:w="2263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  <w:r w:rsidRPr="00C57047">
              <w:rPr>
                <w:rFonts w:cs="Calibri"/>
                <w:sz w:val="24"/>
                <w:szCs w:val="24"/>
              </w:rPr>
              <w:t xml:space="preserve">Trvalý pobyt: </w:t>
            </w:r>
          </w:p>
        </w:tc>
        <w:tc>
          <w:tcPr>
            <w:tcW w:w="6747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</w:p>
        </w:tc>
      </w:tr>
      <w:tr w:rsidR="00C57047" w:rsidRPr="00C57047" w:rsidTr="007E345A">
        <w:trPr>
          <w:trHeight w:val="340"/>
        </w:trPr>
        <w:tc>
          <w:tcPr>
            <w:tcW w:w="2263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  <w:r w:rsidRPr="00C57047">
              <w:rPr>
                <w:rFonts w:cs="Calibri"/>
                <w:sz w:val="24"/>
                <w:szCs w:val="24"/>
              </w:rPr>
              <w:t xml:space="preserve">Opatrovník: </w:t>
            </w:r>
          </w:p>
        </w:tc>
        <w:tc>
          <w:tcPr>
            <w:tcW w:w="6747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</w:p>
        </w:tc>
      </w:tr>
      <w:tr w:rsidR="00C57047" w:rsidRPr="00C57047" w:rsidTr="007E345A">
        <w:trPr>
          <w:trHeight w:val="340"/>
        </w:trPr>
        <w:tc>
          <w:tcPr>
            <w:tcW w:w="2263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  <w:r w:rsidRPr="00C57047">
              <w:rPr>
                <w:rFonts w:cs="Calibri"/>
                <w:sz w:val="24"/>
                <w:szCs w:val="24"/>
              </w:rPr>
              <w:t xml:space="preserve">Školní rok, Třída:  </w:t>
            </w:r>
          </w:p>
        </w:tc>
        <w:tc>
          <w:tcPr>
            <w:tcW w:w="6747" w:type="dxa"/>
          </w:tcPr>
          <w:p w:rsidR="00C57047" w:rsidRPr="00C57047" w:rsidRDefault="00C57047" w:rsidP="00C57047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C57047" w:rsidRPr="00C57047" w:rsidRDefault="00C57047" w:rsidP="00C57047">
      <w:pPr>
        <w:spacing w:after="0" w:line="36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57047">
        <w:rPr>
          <w:rFonts w:eastAsia="Times New Roman" w:cs="Calibri"/>
          <w:sz w:val="24"/>
          <w:szCs w:val="24"/>
        </w:rPr>
        <w:t xml:space="preserve">Vážený pane řediteli, </w:t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C57047">
        <w:rPr>
          <w:rFonts w:eastAsia="Times New Roman" w:cs="Calibri"/>
          <w:sz w:val="24"/>
          <w:szCs w:val="24"/>
        </w:rPr>
        <w:t xml:space="preserve">v souladu s § 67, odst. 2 školského zákona Vás žádám o uvolnění </w:t>
      </w:r>
      <w:r w:rsidRPr="00C57047">
        <w:rPr>
          <w:rFonts w:eastAsia="Times New Roman" w:cs="Calibri"/>
          <w:b/>
          <w:sz w:val="24"/>
          <w:szCs w:val="24"/>
        </w:rPr>
        <w:t>po celou dobu studia</w:t>
      </w:r>
      <w:r w:rsidRPr="00C57047">
        <w:rPr>
          <w:rFonts w:eastAsia="Times New Roman" w:cs="Calibri"/>
          <w:sz w:val="24"/>
          <w:szCs w:val="24"/>
        </w:rPr>
        <w:t xml:space="preserve"> z </w:t>
      </w:r>
      <w:proofErr w:type="gramStart"/>
      <w:r w:rsidRPr="00C57047">
        <w:rPr>
          <w:rFonts w:eastAsia="Times New Roman" w:cs="Calibri"/>
          <w:sz w:val="24"/>
          <w:szCs w:val="24"/>
        </w:rPr>
        <w:t xml:space="preserve">vyučování  </w:t>
      </w:r>
      <w:r w:rsidRPr="00C57047">
        <w:rPr>
          <w:rFonts w:eastAsia="Times New Roman" w:cs="Calibri"/>
          <w:strike/>
          <w:sz w:val="24"/>
          <w:szCs w:val="24"/>
        </w:rPr>
        <w:t>částečně</w:t>
      </w:r>
      <w:proofErr w:type="gramEnd"/>
      <w:r w:rsidRPr="00C57047">
        <w:rPr>
          <w:rFonts w:eastAsia="Times New Roman" w:cs="Calibri"/>
          <w:sz w:val="24"/>
          <w:szCs w:val="24"/>
        </w:rPr>
        <w:t>/zcela z neprofilových předmětů, které nejsou rozhodující pro odborné zaměření vzdělávacího oboru, a to ze zdravotních důvodů.</w:t>
      </w:r>
    </w:p>
    <w:p w:rsidR="00C57047" w:rsidRPr="00C57047" w:rsidRDefault="00C57047" w:rsidP="00C57047">
      <w:pPr>
        <w:spacing w:after="0" w:line="48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57047">
        <w:rPr>
          <w:rFonts w:eastAsia="Times New Roman" w:cs="Calibri"/>
          <w:sz w:val="24"/>
          <w:szCs w:val="24"/>
        </w:rPr>
        <w:t>Děkuji za kladné vyřízení této žádosti.</w:t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  <w:shd w:val="clear" w:color="auto" w:fill="FFFF00"/>
        </w:rPr>
        <w:sectPr w:rsidR="00C57047" w:rsidRPr="00C57047" w:rsidSect="006F3954">
          <w:headerReference w:type="default" r:id="rId4"/>
          <w:pgSz w:w="11900" w:h="16820"/>
          <w:pgMar w:top="1440" w:right="1440" w:bottom="709" w:left="1440" w:header="709" w:footer="709" w:gutter="0"/>
          <w:pgNumType w:start="1"/>
          <w:cols w:space="708"/>
          <w:docGrid w:linePitch="360"/>
        </w:sectPr>
      </w:pPr>
      <w:r w:rsidRPr="00C57047">
        <w:rPr>
          <w:rFonts w:eastAsia="Times New Roman" w:cs="Calibri"/>
          <w:sz w:val="24"/>
          <w:szCs w:val="24"/>
        </w:rPr>
        <w:t>Datum:</w:t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57047">
        <w:rPr>
          <w:rFonts w:eastAsia="Times New Roman" w:cs="Calibri"/>
          <w:sz w:val="24"/>
          <w:szCs w:val="24"/>
        </w:rPr>
        <w:tab/>
      </w:r>
      <w:r w:rsidRPr="00C57047">
        <w:rPr>
          <w:rFonts w:eastAsia="Times New Roman" w:cs="Calibri"/>
          <w:sz w:val="24"/>
          <w:szCs w:val="24"/>
        </w:rPr>
        <w:tab/>
      </w:r>
      <w:r w:rsidRPr="00C57047">
        <w:rPr>
          <w:rFonts w:eastAsia="Times New Roman" w:cs="Calibri"/>
          <w:sz w:val="24"/>
          <w:szCs w:val="24"/>
        </w:rPr>
        <w:tab/>
        <w:t>Podpis:</w:t>
      </w:r>
      <w:r w:rsidRPr="00C57047">
        <w:rPr>
          <w:rFonts w:eastAsia="Times New Roman" w:cs="Calibri"/>
          <w:sz w:val="24"/>
          <w:szCs w:val="24"/>
        </w:rPr>
        <w:tab/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57047">
        <w:rPr>
          <w:rFonts w:eastAsia="Times New Roman" w:cs="Calibri"/>
          <w:sz w:val="24"/>
          <w:szCs w:val="24"/>
          <w:shd w:val="clear" w:color="auto" w:fill="FFFF00"/>
        </w:rPr>
        <w:tab/>
      </w:r>
    </w:p>
    <w:p w:rsidR="00C57047" w:rsidRPr="00C57047" w:rsidRDefault="00C57047" w:rsidP="00C5704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881174" w:rsidRDefault="00881174">
      <w:bookmarkStart w:id="0" w:name="_GoBack"/>
      <w:bookmarkEnd w:id="0"/>
    </w:p>
    <w:sectPr w:rsidR="00881174" w:rsidSect="006F3954">
      <w:headerReference w:type="default" r:id="rId5"/>
      <w:type w:val="continuous"/>
      <w:pgSz w:w="11900" w:h="16820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49" w:rsidRDefault="00C57047">
    <w:pPr>
      <w:pStyle w:val="Zhlav"/>
    </w:pPr>
    <w:r w:rsidRPr="0081156A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49" w:rsidRDefault="00C57047">
    <w:pPr>
      <w:pStyle w:val="Zhlav"/>
    </w:pPr>
    <w:r w:rsidRPr="0081156A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7"/>
    <w:rsid w:val="00881174"/>
    <w:rsid w:val="00C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2F9B-740C-4416-9A16-BC79BC2B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704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57047"/>
    <w:rPr>
      <w:rFonts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C570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Horobová Eliška</dc:creator>
  <cp:keywords/>
  <dc:description/>
  <cp:lastModifiedBy>Horobová Eliška</cp:lastModifiedBy>
  <cp:revision>1</cp:revision>
  <dcterms:created xsi:type="dcterms:W3CDTF">2024-04-16T11:24:00Z</dcterms:created>
  <dcterms:modified xsi:type="dcterms:W3CDTF">2024-04-16T11:25:00Z</dcterms:modified>
</cp:coreProperties>
</file>